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8A" w:rsidRDefault="00FD498A" w:rsidP="00C861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="00C861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D49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  <w:r w:rsidRPr="00FD4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8611E" w:rsidRPr="00C8611E" w:rsidRDefault="00C8611E" w:rsidP="00C861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</w:t>
      </w:r>
      <w:r w:rsidRPr="00C8611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Подготовила: воспитатель Козлова Н.А.</w:t>
      </w:r>
      <w:bookmarkStart w:id="0" w:name="_GoBack"/>
      <w:bookmarkEnd w:id="0"/>
    </w:p>
    <w:p w:rsidR="00FD498A" w:rsidRPr="002968DD" w:rsidRDefault="00FD498A" w:rsidP="00FD4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</w:pPr>
      <w:r w:rsidRPr="002968DD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>«</w:t>
      </w:r>
      <w:r w:rsidRPr="002968DD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  <w:t xml:space="preserve">Социальное развитие                                               </w:t>
      </w:r>
      <w:r w:rsidR="002968DD" w:rsidRPr="002968DD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  <w:t xml:space="preserve">    </w:t>
      </w:r>
    </w:p>
    <w:p w:rsidR="006971D6" w:rsidRDefault="002968DD" w:rsidP="00FD4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</w:pPr>
      <w:r w:rsidRPr="002968DD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  <w:t xml:space="preserve">      дошкольников»</w:t>
      </w:r>
    </w:p>
    <w:p w:rsidR="002968DD" w:rsidRPr="002968DD" w:rsidRDefault="002968DD" w:rsidP="00FD4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72"/>
          <w:szCs w:val="72"/>
          <w:lang w:eastAsia="ru-RU"/>
        </w:rPr>
      </w:pPr>
    </w:p>
    <w:p w:rsidR="006971D6" w:rsidRDefault="002968DD" w:rsidP="00FD4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275" cy="3952875"/>
            <wp:effectExtent l="19050" t="0" r="9525" b="0"/>
            <wp:docPr id="2" name="Рисунок 1" descr="http://foto-kartinki.com/kartinky/kartinky/77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-kartinki.com/kartinky/kartinky/771/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D6" w:rsidRDefault="006971D6" w:rsidP="00FD49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F3C8F" w:rsidRPr="00BF3C8F" w:rsidRDefault="00BF3C8F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</w:pPr>
      <w:r w:rsidRPr="00BF3C8F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 xml:space="preserve">          «</w:t>
      </w:r>
      <w:r w:rsidR="00FD498A" w:rsidRPr="00BF3C8F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>Семья начинается с детей</w:t>
      </w:r>
      <w:r w:rsidRPr="00BF3C8F">
        <w:rPr>
          <w:rFonts w:ascii="Times New Roman" w:eastAsia="Times New Roman" w:hAnsi="Times New Roman" w:cs="Times New Roman"/>
          <w:b/>
          <w:i/>
          <w:color w:val="1F497D" w:themeColor="text2"/>
          <w:sz w:val="48"/>
          <w:szCs w:val="48"/>
          <w:lang w:eastAsia="ru-RU"/>
        </w:rPr>
        <w:t>»</w:t>
      </w:r>
    </w:p>
    <w:p w:rsidR="00FD498A" w:rsidRPr="00BF3C8F" w:rsidRDefault="00BF3C8F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BF3C8F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</w:t>
      </w:r>
      <w:r w:rsidR="00FD498A" w:rsidRPr="00BF3C8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Pr="00BF3C8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FD498A" w:rsidRPr="00BF3C8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/Александр Герцен/ </w:t>
      </w:r>
    </w:p>
    <w:p w:rsidR="00BF3C8F" w:rsidRDefault="00E51504" w:rsidP="00E51504">
      <w:pPr>
        <w:tabs>
          <w:tab w:val="left" w:pos="7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E51504" w:rsidRDefault="00E51504" w:rsidP="00E51504">
      <w:pPr>
        <w:tabs>
          <w:tab w:val="left" w:pos="7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3C8F" w:rsidRDefault="00BF3C8F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120B" w:rsidRPr="00CE63A0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E6120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Социальное развитие дошкольников</w:t>
      </w:r>
      <w:r w:rsidRPr="00E6120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– </w:t>
      </w:r>
    </w:p>
    <w:p w:rsidR="00FD498A" w:rsidRPr="00E51504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это усвоение ценностей, традиций и культуры общества, в котором детям предстоит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 Наибольшее влияние на социальное становление ребёнка оказывает его семья. Для ребёнка семья — это среда, в которой непосредственно складываются условия</w:t>
      </w:r>
      <w:r w:rsidR="00CE63A0"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его физического, психического, </w:t>
      </w:r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эмоционального, интеллектуального развития Семья – это ячейка общества и важнейший источник социального и экономического развития. Тёплая атмосфера, взаимное уважение и доверие являются основополагающими факторами гармоничного социального развития ребенка. </w:t>
      </w:r>
    </w:p>
    <w:p w:rsidR="00FD498A" w:rsidRPr="00E51504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Социальное развитие дошкольников происходит главным образом за </w:t>
      </w:r>
      <w:hyperlink r:id="rId5" w:tooltip="Click to Continue &gt; by Sense" w:history="1">
        <w:r w:rsidRPr="00E51504">
          <w:rPr>
            <w:rFonts w:ascii="Times New Roman" w:eastAsia="Times New Roman" w:hAnsi="Times New Roman" w:cs="Times New Roman"/>
            <w:color w:val="7030A0"/>
            <w:sz w:val="36"/>
            <w:szCs w:val="36"/>
            <w:u w:val="single"/>
            <w:lang w:eastAsia="ru-RU"/>
          </w:rPr>
          <w:t>счет</w:t>
        </w:r>
      </w:hyperlink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общения, элементы которого присущи детям с младенческого возраста (мимика, движения, звуки). В возрасте от 3-х до 5 лет дети начинают задавать все больше вопросов, и общение принимает ярко выраженную познавательную форму. Основным средством общения становится речь, которая позволяет ребенку получать информацию и обсуждать со старшими окружающий мир. </w:t>
      </w:r>
    </w:p>
    <w:p w:rsidR="00FD498A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Дети начинают задавать вопросы о человеке и его внутреннем мире. Этот момент является наиболее ответственным в социальном становлении ребёнка - он зачастую нуждается в эмоциональной поддержке, понимании и сопереживании. Взрослые являются для детей образцом дл</w:t>
      </w:r>
      <w:r w:rsidR="00CE63A0"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я подражания, потому они активно </w:t>
      </w:r>
      <w:r w:rsidRPr="00E51504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перенимают их стиль общения, особенности поведения и формируют собственную индивидуальность. </w:t>
      </w:r>
    </w:p>
    <w:p w:rsidR="00E51504" w:rsidRPr="00E51504" w:rsidRDefault="00E51504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E6120B" w:rsidRDefault="00E6120B" w:rsidP="00E51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1504" w:rsidRDefault="00E51504" w:rsidP="00E5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</w:pPr>
    </w:p>
    <w:p w:rsidR="00CE63A0" w:rsidRPr="00CE63A0" w:rsidRDefault="00FD498A" w:rsidP="00E5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</w:pPr>
      <w:r w:rsidRPr="00CE63A0"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  <w:t>Советы родителям, о том,</w:t>
      </w:r>
    </w:p>
    <w:p w:rsidR="00FD498A" w:rsidRDefault="00FD498A" w:rsidP="00E5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</w:pPr>
      <w:r w:rsidRPr="00CE63A0"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  <w:t>как общаться с ребенком</w:t>
      </w:r>
      <w:r w:rsidR="00E51504"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  <w:t xml:space="preserve"> </w:t>
      </w:r>
    </w:p>
    <w:p w:rsidR="00CE63A0" w:rsidRPr="00CE63A0" w:rsidRDefault="00CE63A0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56"/>
          <w:szCs w:val="56"/>
          <w:lang w:eastAsia="ru-RU"/>
        </w:rPr>
      </w:pP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-Не вмешивайтесь в дело, которым занят ребенок, если он не просит о помощи.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-Если ребенку действительно трудно, и он готов принять вашу помощь, обязательно помогите ему.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-Если у ребенка эмоциональная проблема, его необходимо выслушать!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-Если поведение ребенка вызывает у вас «отрицательные» чувства и переживания, скажите ему об этом.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-Убирайте из своего общения с ребенком привычные или автоматические приказы, команды, предупреждения, угрозы.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 Не требуйте от ребёнка невозможного или трудно выполнимого. Вместо этого посмотрите, что вы можете изменить в окружающей обстановке!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-Правила и последствия должны формулироваться одновременно!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-Принимать ребенка - значит любить его не за то, что он красивый, умный, спокойный, а просто за то, что он есть!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 Дружелюбный тон общения.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lastRenderedPageBreak/>
        <w:t xml:space="preserve">- Когда ребенок хочет рассказать о чем-то, вы должны спокойно выслушать, периодически поддерживая беседу. </w:t>
      </w:r>
    </w:p>
    <w:p w:rsidR="00FD498A" w:rsidRPr="00FB59F5" w:rsidRDefault="00FD498A" w:rsidP="00FD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- Решения конфликтов должны быть конструктивными: выигрывают обе стороны - и родитель, и ребенок. </w:t>
      </w:r>
    </w:p>
    <w:p w:rsidR="00FB59F5" w:rsidRDefault="00FD498A" w:rsidP="00FB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— Никогда не унижайте своего ребенка, избегайте оскорблен</w:t>
      </w:r>
      <w:r w:rsidR="00FB59F5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ий.</w:t>
      </w:r>
    </w:p>
    <w:p w:rsidR="00FB59F5" w:rsidRDefault="00FB59F5" w:rsidP="00FB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</w:p>
    <w:p w:rsidR="00FB59F5" w:rsidRDefault="00FB59F5" w:rsidP="00FB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</w:p>
    <w:p w:rsidR="00E51504" w:rsidRDefault="00E51504" w:rsidP="00FB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</w:p>
    <w:p w:rsidR="00665C65" w:rsidRPr="00FB59F5" w:rsidRDefault="00CE63A0" w:rsidP="00FB5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86250"/>
            <wp:effectExtent l="19050" t="0" r="3175" b="0"/>
            <wp:docPr id="4" name="Рисунок 4" descr="http://pictar.ru/data/media/79/people_1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tar.ru/data/media/79/people_128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C65" w:rsidRPr="00FB59F5" w:rsidSect="00E515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98A"/>
    <w:rsid w:val="002968DD"/>
    <w:rsid w:val="00665C65"/>
    <w:rsid w:val="0069442C"/>
    <w:rsid w:val="006971D6"/>
    <w:rsid w:val="00AF6155"/>
    <w:rsid w:val="00BF3C8F"/>
    <w:rsid w:val="00C8611E"/>
    <w:rsid w:val="00CA7A28"/>
    <w:rsid w:val="00CE63A0"/>
    <w:rsid w:val="00E51504"/>
    <w:rsid w:val="00E6120B"/>
    <w:rsid w:val="00FB59F5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3A94-23BD-4B8C-A79F-70302F1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65"/>
  </w:style>
  <w:style w:type="paragraph" w:styleId="1">
    <w:name w:val="heading 1"/>
    <w:basedOn w:val="a"/>
    <w:link w:val="10"/>
    <w:uiPriority w:val="9"/>
    <w:qFormat/>
    <w:rsid w:val="00FD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4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am.ru/detskijsad/konsultacija-dlja-roditelei-socialnoe-razvitie-doshkolniko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5</cp:lastModifiedBy>
  <cp:revision>10</cp:revision>
  <cp:lastPrinted>2015-03-26T06:44:00Z</cp:lastPrinted>
  <dcterms:created xsi:type="dcterms:W3CDTF">2015-03-25T14:07:00Z</dcterms:created>
  <dcterms:modified xsi:type="dcterms:W3CDTF">2015-04-10T02:01:00Z</dcterms:modified>
</cp:coreProperties>
</file>